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302" w:rsidRDefault="003D1302" w:rsidP="006E7C4B">
      <w:pPr>
        <w:pBdr>
          <w:bottom w:val="single" w:sz="12" w:space="1" w:color="auto"/>
        </w:pBdr>
        <w:rPr>
          <w:b/>
        </w:rPr>
      </w:pPr>
      <w:bookmarkStart w:id="0" w:name="_GoBack"/>
      <w:bookmarkEnd w:id="0"/>
    </w:p>
    <w:p w:rsidR="00AB420A" w:rsidRDefault="00AB420A" w:rsidP="00AB420A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BORROWER’S CERTIFICATION &amp; AUTHORIZATION</w:t>
      </w:r>
    </w:p>
    <w:p w:rsidR="00AB420A" w:rsidRDefault="00AB420A" w:rsidP="00AB420A">
      <w:r>
        <w:t>The undersigned certify the following:</w:t>
      </w:r>
    </w:p>
    <w:p w:rsidR="00AB420A" w:rsidRDefault="00AB420A" w:rsidP="00AB420A">
      <w:pPr>
        <w:pStyle w:val="ListParagraph"/>
        <w:numPr>
          <w:ilvl w:val="0"/>
          <w:numId w:val="1"/>
        </w:numPr>
      </w:pPr>
      <w:r>
        <w:t xml:space="preserve">I/We have applied for a loan from </w:t>
      </w:r>
      <w:r w:rsidR="00C274BD">
        <w:t xml:space="preserve">Tohono </w:t>
      </w:r>
      <w:proofErr w:type="spellStart"/>
      <w:r w:rsidR="00C274BD">
        <w:t>O’Odham</w:t>
      </w:r>
      <w:proofErr w:type="spellEnd"/>
      <w:r w:rsidR="00C274BD">
        <w:t xml:space="preserve"> </w:t>
      </w:r>
      <w:proofErr w:type="spellStart"/>
      <w:r w:rsidR="00C274BD">
        <w:t>Ki:Ki</w:t>
      </w:r>
      <w:proofErr w:type="spellEnd"/>
      <w:r w:rsidR="00C274BD">
        <w:t xml:space="preserve"> Association (TOKA)</w:t>
      </w:r>
      <w:r w:rsidR="007371AD">
        <w:t xml:space="preserve"> and its representatives</w:t>
      </w:r>
      <w:r w:rsidR="00C274BD">
        <w:t>.</w:t>
      </w:r>
    </w:p>
    <w:p w:rsidR="00AB420A" w:rsidRDefault="00AB420A" w:rsidP="00FE01AC">
      <w:pPr>
        <w:pStyle w:val="ListParagraph"/>
        <w:numPr>
          <w:ilvl w:val="0"/>
          <w:numId w:val="1"/>
        </w:numPr>
      </w:pPr>
      <w:r>
        <w:t xml:space="preserve">I/We completed a loan application containing various information for the purpose of the loan including employment, income, asset and liabilities information. I/We certify that all the information is true and complete. I/We made no misrepresentation in the application or other documents, nor did I/We omit any pertinent information. </w:t>
      </w:r>
    </w:p>
    <w:p w:rsidR="00AB420A" w:rsidRDefault="00AB420A" w:rsidP="00AB420A">
      <w:pPr>
        <w:pStyle w:val="ListParagraph"/>
        <w:numPr>
          <w:ilvl w:val="0"/>
          <w:numId w:val="1"/>
        </w:numPr>
      </w:pPr>
      <w:r>
        <w:t xml:space="preserve">I/We understand and agree that </w:t>
      </w:r>
      <w:r w:rsidR="00C274BD">
        <w:t>TOKA</w:t>
      </w:r>
      <w:r>
        <w:t xml:space="preserve"> reserves the right to review documentation at any time including but not limited to verifying the information provided on the application with the employer and/or any financial institutions including credit reporting agencies.</w:t>
      </w:r>
    </w:p>
    <w:p w:rsidR="00AB420A" w:rsidRDefault="00AB420A" w:rsidP="00AB420A">
      <w:pPr>
        <w:pStyle w:val="ListParagraph"/>
      </w:pPr>
    </w:p>
    <w:p w:rsidR="00AB420A" w:rsidRDefault="00AB420A" w:rsidP="00AB420A">
      <w:pPr>
        <w:jc w:val="center"/>
        <w:rPr>
          <w:u w:val="single"/>
        </w:rPr>
      </w:pPr>
      <w:r w:rsidRPr="00AB420A">
        <w:rPr>
          <w:u w:val="single"/>
        </w:rPr>
        <w:t>Authorization to Release Information</w:t>
      </w:r>
    </w:p>
    <w:p w:rsidR="00AB420A" w:rsidRPr="00AB420A" w:rsidRDefault="00AB420A" w:rsidP="00AB420A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I/We have applied for a loan with </w:t>
      </w:r>
      <w:r w:rsidR="00C274BD">
        <w:t>TOKA</w:t>
      </w:r>
      <w:r>
        <w:t xml:space="preserve"> as part of the application process, </w:t>
      </w:r>
      <w:r w:rsidR="00C274BD">
        <w:t>TOKA</w:t>
      </w:r>
      <w:r w:rsidR="00C86FE0">
        <w:t xml:space="preserve"> and/or it’s representatives</w:t>
      </w:r>
      <w:r>
        <w:t xml:space="preserve"> may verify information contained in my/our loan application and in other documents required in connection with the loan, either before the loan is closed or as part of its quality control. </w:t>
      </w:r>
    </w:p>
    <w:p w:rsidR="00AB420A" w:rsidRPr="00B855F0" w:rsidRDefault="00B855F0" w:rsidP="00AB420A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I/We authorize you to provide </w:t>
      </w:r>
      <w:r w:rsidR="00C274BD">
        <w:t>TOKA</w:t>
      </w:r>
      <w:r w:rsidR="00C86FE0">
        <w:t xml:space="preserve"> and</w:t>
      </w:r>
      <w:r>
        <w:t xml:space="preserve"> any investor</w:t>
      </w:r>
      <w:r w:rsidR="007371AD">
        <w:t xml:space="preserve"> or representative</w:t>
      </w:r>
      <w:r>
        <w:t xml:space="preserve"> to whom </w:t>
      </w:r>
      <w:r w:rsidR="007371AD">
        <w:t xml:space="preserve">TOKA </w:t>
      </w:r>
      <w:r>
        <w:t>may</w:t>
      </w:r>
      <w:r w:rsidR="007371AD">
        <w:t xml:space="preserve"> have any relationship to or</w:t>
      </w:r>
      <w:r>
        <w:t xml:space="preserve"> sell my loan</w:t>
      </w:r>
      <w:r w:rsidR="007371AD">
        <w:t xml:space="preserve"> to</w:t>
      </w:r>
      <w:r>
        <w:t>, any and all information and documentation that they request. Such information included but is not limited to, employment history and income; bank, money market and similar account balances; other account balances on revolving and installment loans, credit history and copies of income tax returns.</w:t>
      </w:r>
    </w:p>
    <w:p w:rsidR="00B855F0" w:rsidRPr="00B855F0" w:rsidRDefault="00C274BD" w:rsidP="00AB420A">
      <w:pPr>
        <w:pStyle w:val="ListParagraph"/>
        <w:numPr>
          <w:ilvl w:val="0"/>
          <w:numId w:val="2"/>
        </w:numPr>
        <w:rPr>
          <w:u w:val="single"/>
        </w:rPr>
      </w:pPr>
      <w:r>
        <w:t>TOKA</w:t>
      </w:r>
      <w:r w:rsidR="007371AD">
        <w:t>, its representatives</w:t>
      </w:r>
      <w:r w:rsidR="00B855F0">
        <w:t xml:space="preserve"> or any investor that purchases our loan may address any part of this authorization and information related to this request directly with any third party providing the information requested. </w:t>
      </w:r>
    </w:p>
    <w:p w:rsidR="00B855F0" w:rsidRPr="00B855F0" w:rsidRDefault="00B855F0" w:rsidP="00AB420A">
      <w:pPr>
        <w:pStyle w:val="ListParagraph"/>
        <w:numPr>
          <w:ilvl w:val="0"/>
          <w:numId w:val="2"/>
        </w:numPr>
        <w:rPr>
          <w:u w:val="single"/>
        </w:rPr>
      </w:pPr>
      <w:r>
        <w:t>A copy of this authorization may be accepted as an original.</w:t>
      </w:r>
    </w:p>
    <w:p w:rsidR="00B855F0" w:rsidRPr="00B855F0" w:rsidRDefault="00B855F0" w:rsidP="00AB420A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Your prompt reply to </w:t>
      </w:r>
      <w:r w:rsidR="00C274BD">
        <w:t>TOKA</w:t>
      </w:r>
      <w:r w:rsidR="007371AD">
        <w:t>, its representatives</w:t>
      </w:r>
      <w:r>
        <w:t xml:space="preserve"> or investor is appreciated.</w:t>
      </w:r>
    </w:p>
    <w:p w:rsidR="00B855F0" w:rsidRDefault="00B855F0" w:rsidP="00B855F0">
      <w:pPr>
        <w:rPr>
          <w:u w:val="single"/>
        </w:rPr>
      </w:pPr>
    </w:p>
    <w:p w:rsidR="00B855F0" w:rsidRDefault="00B855F0" w:rsidP="00B855F0">
      <w:r>
        <w:t>_________________________________________                _______________________________</w:t>
      </w:r>
    </w:p>
    <w:p w:rsidR="00B855F0" w:rsidRPr="00B855F0" w:rsidRDefault="00B855F0" w:rsidP="00B855F0">
      <w:r>
        <w:t xml:space="preserve">Borrower’s Signature                                Date                             Borrower’s Signature                   Date </w:t>
      </w:r>
    </w:p>
    <w:sectPr w:rsidR="00B855F0" w:rsidRPr="00B855F0" w:rsidSect="002073D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2CC" w:rsidRDefault="006A42CC" w:rsidP="003D1302">
      <w:pPr>
        <w:spacing w:after="0" w:line="240" w:lineRule="auto"/>
      </w:pPr>
      <w:r>
        <w:separator/>
      </w:r>
    </w:p>
  </w:endnote>
  <w:endnote w:type="continuationSeparator" w:id="0">
    <w:p w:rsidR="006A42CC" w:rsidRDefault="006A42CC" w:rsidP="003D1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2CC" w:rsidRDefault="006A42CC" w:rsidP="003D1302">
      <w:pPr>
        <w:spacing w:after="0" w:line="240" w:lineRule="auto"/>
      </w:pPr>
      <w:r>
        <w:separator/>
      </w:r>
    </w:p>
  </w:footnote>
  <w:footnote w:type="continuationSeparator" w:id="0">
    <w:p w:rsidR="006A42CC" w:rsidRDefault="006A42CC" w:rsidP="003D1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302" w:rsidRDefault="003D1302" w:rsidP="003D1302">
    <w:pPr>
      <w:pStyle w:val="Header"/>
      <w:jc w:val="center"/>
    </w:pPr>
    <w:r>
      <w:rPr>
        <w:noProof/>
      </w:rPr>
      <w:drawing>
        <wp:inline distT="0" distB="0" distL="0" distR="0" wp14:anchorId="153314B5">
          <wp:extent cx="1247775" cy="13389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18" cy="13579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96256"/>
    <w:multiLevelType w:val="hybridMultilevel"/>
    <w:tmpl w:val="744A9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B7A2B"/>
    <w:multiLevelType w:val="hybridMultilevel"/>
    <w:tmpl w:val="2738F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20A"/>
    <w:rsid w:val="000B2303"/>
    <w:rsid w:val="002073DE"/>
    <w:rsid w:val="003D1302"/>
    <w:rsid w:val="006A42CC"/>
    <w:rsid w:val="006D0105"/>
    <w:rsid w:val="006E7C4B"/>
    <w:rsid w:val="007371AD"/>
    <w:rsid w:val="00933C05"/>
    <w:rsid w:val="009900B6"/>
    <w:rsid w:val="00AB420A"/>
    <w:rsid w:val="00B855F0"/>
    <w:rsid w:val="00C274BD"/>
    <w:rsid w:val="00C86FE0"/>
    <w:rsid w:val="00D82CB3"/>
    <w:rsid w:val="00E03354"/>
    <w:rsid w:val="00ED2CEE"/>
    <w:rsid w:val="00FE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ABD42"/>
  <w15:docId w15:val="{CAA049BB-10CB-4447-AF0A-E706F82F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07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2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02"/>
  </w:style>
  <w:style w:type="paragraph" w:styleId="Footer">
    <w:name w:val="footer"/>
    <w:basedOn w:val="Normal"/>
    <w:link w:val="FooterChar"/>
    <w:uiPriority w:val="99"/>
    <w:unhideWhenUsed/>
    <w:rsid w:val="003D1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Deer</dc:creator>
  <cp:keywords/>
  <dc:description/>
  <cp:lastModifiedBy>Lisa Garcia</cp:lastModifiedBy>
  <cp:revision>8</cp:revision>
  <dcterms:created xsi:type="dcterms:W3CDTF">2016-12-05T16:59:00Z</dcterms:created>
  <dcterms:modified xsi:type="dcterms:W3CDTF">2017-02-03T18:13:00Z</dcterms:modified>
</cp:coreProperties>
</file>